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0A8" w14:textId="77777777" w:rsidR="008C573A" w:rsidRDefault="00BD32B5">
      <w:pPr>
        <w:rPr>
          <w:noProof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240B92" wp14:editId="04DCC4D2">
                <wp:simplePos x="0" y="0"/>
                <wp:positionH relativeFrom="column">
                  <wp:posOffset>2322830</wp:posOffset>
                </wp:positionH>
                <wp:positionV relativeFrom="paragraph">
                  <wp:posOffset>65405</wp:posOffset>
                </wp:positionV>
                <wp:extent cx="3943350" cy="5238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9D9A" w14:textId="77777777" w:rsidR="00BD32B5" w:rsidRPr="00BD32B5" w:rsidRDefault="00BD32B5" w:rsidP="001F20A2">
                            <w:pPr>
                              <w:jc w:val="right"/>
                              <w:rPr>
                                <w:rFonts w:ascii="Gotham Medium" w:hAnsi="Gotham Medium"/>
                                <w:color w:val="002060"/>
                                <w:sz w:val="24"/>
                                <w:szCs w:val="24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2B5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JONGEREN IN TRANSPORT III</w:t>
                            </w:r>
                            <w:r w:rsidRPr="00BD32B5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6C0F0B">
                              <w:rPr>
                                <w:rFonts w:ascii="Gotham Light" w:hAnsi="Gotham Light"/>
                                <w:color w:val="002060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Aanvra</w:t>
                            </w:r>
                            <w:r w:rsidR="006C0F0B" w:rsidRPr="006C0F0B">
                              <w:rPr>
                                <w:rFonts w:ascii="Gotham Light" w:hAnsi="Gotham Light"/>
                                <w:color w:val="002060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agformulier 2020-2021 - Werkplekbegeleiding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40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9pt;margin-top:5.15pt;width:310.5pt;height:4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" strokeweight="1.5pt">
                <v:stroke linestyle="thinThin"/>
                <v:textbox>
                  <w:txbxContent>
                    <w:p w14:paraId="70CC9D9A" w14:textId="77777777" w:rsidR="00BD32B5" w:rsidRPr="00BD32B5" w:rsidRDefault="00BD32B5" w:rsidP="001F20A2">
                      <w:pPr>
                        <w:jc w:val="right"/>
                        <w:rPr>
                          <w:rFonts w:ascii="Gotham Medium" w:hAnsi="Gotham Medium"/>
                          <w:color w:val="002060"/>
                          <w:sz w:val="24"/>
                          <w:szCs w:val="24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32B5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JONGEREN IN TRANSPORT III</w:t>
                      </w:r>
                      <w:r w:rsidRPr="00BD32B5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6C0F0B">
                        <w:rPr>
                          <w:rFonts w:ascii="Gotham Light" w:hAnsi="Gotham Light"/>
                          <w:color w:val="002060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Aanvra</w:t>
                      </w:r>
                      <w:r w:rsidR="006C0F0B" w:rsidRPr="006C0F0B">
                        <w:rPr>
                          <w:rFonts w:ascii="Gotham Light" w:hAnsi="Gotham Light"/>
                          <w:color w:val="002060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agformulier 2020-2021 - Werkplekbegeleiding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73A">
        <w:rPr>
          <w:noProof/>
          <w:lang w:eastAsia="fr-BE"/>
        </w:rPr>
        <w:drawing>
          <wp:anchor distT="0" distB="0" distL="114300" distR="114300" simplePos="0" relativeHeight="251657728" behindDoc="1" locked="1" layoutInCell="1" allowOverlap="1" wp14:anchorId="18804E28" wp14:editId="0D430503">
            <wp:simplePos x="0" y="0"/>
            <wp:positionH relativeFrom="column">
              <wp:posOffset>57785</wp:posOffset>
            </wp:positionH>
            <wp:positionV relativeFrom="page">
              <wp:posOffset>788670</wp:posOffset>
            </wp:positionV>
            <wp:extent cx="1569600" cy="630000"/>
            <wp:effectExtent l="0" t="0" r="0" b="0"/>
            <wp:wrapTight wrapText="bothSides">
              <wp:wrapPolygon edited="0">
                <wp:start x="4458" y="0"/>
                <wp:lineTo x="0" y="1960"/>
                <wp:lineTo x="0" y="19597"/>
                <wp:lineTo x="524" y="20903"/>
                <wp:lineTo x="7081" y="20903"/>
                <wp:lineTo x="21242" y="20903"/>
                <wp:lineTo x="21242" y="2613"/>
                <wp:lineTo x="8654" y="0"/>
                <wp:lineTo x="4458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FTL FSTL + baseline + black text 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1569600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DE8C0" w14:textId="77777777" w:rsidR="008C573A" w:rsidRDefault="008C573A">
      <w:pPr>
        <w:rPr>
          <w:noProof/>
        </w:rPr>
      </w:pPr>
    </w:p>
    <w:p w14:paraId="7256DEAB" w14:textId="201CAEA4" w:rsidR="008C573A" w:rsidRDefault="004A6BEC" w:rsidP="00BD32B5">
      <w:pPr>
        <w:tabs>
          <w:tab w:val="left" w:pos="1323"/>
        </w:tabs>
        <w:rPr>
          <w:noProof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25F252D4" wp14:editId="147FA5AF">
                <wp:simplePos x="0" y="0"/>
                <wp:positionH relativeFrom="column">
                  <wp:posOffset>3054985</wp:posOffset>
                </wp:positionH>
                <wp:positionV relativeFrom="paragraph">
                  <wp:posOffset>312420</wp:posOffset>
                </wp:positionV>
                <wp:extent cx="3181350" cy="1112520"/>
                <wp:effectExtent l="19050" t="19050" r="38100" b="3048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1252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4DDF0F" w14:textId="77777777" w:rsidR="006A7EFD" w:rsidRPr="006A7EFD" w:rsidRDefault="006A7EFD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6A7EF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>SOCIAAL FONDS TRANSPORT EN LOGISTIEK</w:t>
                            </w:r>
                          </w:p>
                          <w:p w14:paraId="25732236" w14:textId="7D856872" w:rsidR="006A7EFD" w:rsidRPr="006A7EFD" w:rsidRDefault="006A7EFD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</w:pPr>
                            <w:r w:rsidRPr="006A7EF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  <w:t>Tav. Rachide B</w:t>
                            </w:r>
                            <w:r w:rsidR="000459B4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  <w:t>ERRAZI</w:t>
                            </w:r>
                          </w:p>
                          <w:p w14:paraId="4CF435E0" w14:textId="77777777" w:rsidR="006A7EFD" w:rsidRPr="006A7EFD" w:rsidRDefault="006A7EFD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6A7EF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>De Smet de Naeyerlaan 115</w:t>
                            </w:r>
                          </w:p>
                          <w:p w14:paraId="716C91B7" w14:textId="77777777" w:rsidR="004A6BEC" w:rsidRDefault="006A7EFD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6A7EF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>1090 Brussel</w:t>
                            </w:r>
                          </w:p>
                          <w:p w14:paraId="58D3923D" w14:textId="77777777" w:rsidR="004A6BEC" w:rsidRDefault="004A6BEC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FC3BE6C" w14:textId="7090C89F" w:rsidR="006A7EFD" w:rsidRPr="0068722C" w:rsidRDefault="004A6BEC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68722C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2A"/>
                            </w:r>
                            <w:r w:rsidRPr="0068722C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 xml:space="preserve"> rachide.berrazi@sftl.be</w:t>
                            </w:r>
                            <w:r w:rsidR="006A7EFD" w:rsidRPr="0068722C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236D0C3A" w14:textId="77777777" w:rsidR="006A7EFD" w:rsidRPr="006A7EFD" w:rsidRDefault="006A7EFD" w:rsidP="006A7EFD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  <w:p w14:paraId="297AE27E" w14:textId="77777777" w:rsidR="006A7EFD" w:rsidRPr="006A7EFD" w:rsidRDefault="006A7EFD" w:rsidP="006A7EFD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  <w:p w14:paraId="6A4FB1F2" w14:textId="77777777" w:rsidR="006A7EFD" w:rsidRPr="006A7EFD" w:rsidRDefault="006A7EFD" w:rsidP="006A7EFD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52D4" id="Zone de texte 12" o:spid="_x0000_s1027" type="#_x0000_t202" style="position:absolute;margin-left:240.55pt;margin-top:24.6pt;width:250.5pt;height:87.6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" filled="f" strokecolor="#548dd4" strokeweight="5pt">
                <v:stroke linestyle="thickThin"/>
                <v:textbox>
                  <w:txbxContent>
                    <w:p w14:paraId="6B4DDF0F" w14:textId="77777777" w:rsidR="006A7EFD" w:rsidRPr="006A7EFD" w:rsidRDefault="006A7EFD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 w:rsidRPr="006A7EFD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>SOCIAAL FONDS TRANSPORT EN LOGISTIEK</w:t>
                      </w:r>
                    </w:p>
                    <w:p w14:paraId="25732236" w14:textId="7D856872" w:rsidR="006A7EFD" w:rsidRPr="006A7EFD" w:rsidRDefault="006A7EFD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u w:val="single"/>
                          <w:lang w:val="nl-NL"/>
                        </w:rPr>
                      </w:pPr>
                      <w:r w:rsidRPr="006A7EFD">
                        <w:rPr>
                          <w:rFonts w:ascii="Gotham Light" w:hAnsi="Gotham Light" w:cs="Tahoma"/>
                          <w:sz w:val="20"/>
                          <w:szCs w:val="20"/>
                          <w:u w:val="single"/>
                          <w:lang w:val="nl-NL"/>
                        </w:rPr>
                        <w:t>Tav. Rachide B</w:t>
                      </w:r>
                      <w:r w:rsidR="000459B4">
                        <w:rPr>
                          <w:rFonts w:ascii="Gotham Light" w:hAnsi="Gotham Light" w:cs="Tahoma"/>
                          <w:sz w:val="20"/>
                          <w:szCs w:val="20"/>
                          <w:u w:val="single"/>
                          <w:lang w:val="nl-NL"/>
                        </w:rPr>
                        <w:t>ERRAZI</w:t>
                      </w:r>
                    </w:p>
                    <w:p w14:paraId="4CF435E0" w14:textId="77777777" w:rsidR="006A7EFD" w:rsidRPr="006A7EFD" w:rsidRDefault="006A7EFD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 w:rsidRPr="006A7EFD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>De Smet de Naeyerlaan 115</w:t>
                      </w:r>
                    </w:p>
                    <w:p w14:paraId="716C91B7" w14:textId="77777777" w:rsidR="004A6BEC" w:rsidRDefault="006A7EFD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 w:rsidRPr="006A7EFD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>1090 Brussel</w:t>
                      </w:r>
                    </w:p>
                    <w:p w14:paraId="58D3923D" w14:textId="77777777" w:rsidR="004A6BEC" w:rsidRDefault="004A6BEC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4FC3BE6C" w14:textId="7090C89F" w:rsidR="006A7EFD" w:rsidRPr="0068722C" w:rsidRDefault="004A6BEC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 w:rsidRPr="0068722C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sym w:font="Wingdings" w:char="F02A"/>
                      </w:r>
                      <w:r w:rsidRPr="0068722C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 xml:space="preserve"> rachide.berrazi@sftl.be</w:t>
                      </w:r>
                      <w:r w:rsidR="006A7EFD" w:rsidRPr="0068722C"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236D0C3A" w14:textId="77777777" w:rsidR="006A7EFD" w:rsidRPr="006A7EFD" w:rsidRDefault="006A7EFD" w:rsidP="006A7EFD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  <w:p w14:paraId="297AE27E" w14:textId="77777777" w:rsidR="006A7EFD" w:rsidRPr="006A7EFD" w:rsidRDefault="006A7EFD" w:rsidP="006A7EFD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  <w:p w14:paraId="6A4FB1F2" w14:textId="77777777" w:rsidR="006A7EFD" w:rsidRPr="006A7EFD" w:rsidRDefault="006A7EFD" w:rsidP="006A7EFD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F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43429D2" wp14:editId="0003EA58">
                <wp:simplePos x="0" y="0"/>
                <wp:positionH relativeFrom="column">
                  <wp:posOffset>93980</wp:posOffset>
                </wp:positionH>
                <wp:positionV relativeFrom="paragraph">
                  <wp:posOffset>314325</wp:posOffset>
                </wp:positionV>
                <wp:extent cx="2809875" cy="1304925"/>
                <wp:effectExtent l="19050" t="19050" r="47625" b="476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049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31E0A5B" w14:textId="77777777" w:rsidR="006A7EFD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Bedrijf:</w:t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27FF10C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RSZ-nr: 083-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14EFE61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Adres: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E817860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04E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Zaakvoerder: </w:t>
                            </w:r>
                            <w:r w:rsidRPr="0055704E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 w:rsidRPr="0055704E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7F3E0FF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Tel.: 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0B7379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C59C4D2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IBAN: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AE07A4B" w14:textId="77777777" w:rsidR="006C0F0B" w:rsidRPr="006C0F0B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</w:t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29D2" id="Zone de texte 11" o:spid="_x0000_s1028" type="#_x0000_t202" style="position:absolute;margin-left:7.4pt;margin-top:24.75pt;width:221.25pt;height:102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" filled="f" strokecolor="red" strokeweight="5pt">
                <v:stroke linestyle="thickThin"/>
                <v:textbox>
                  <w:txbxContent>
                    <w:p w14:paraId="131E0A5B" w14:textId="77777777" w:rsidR="006A7EFD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Bedrijf:</w:t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27FF10C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RSZ-nr: 083-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14EFE61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Adres: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E817860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704E">
                        <w:rPr>
                          <w:rFonts w:ascii="Gotham Light" w:hAnsi="Gotham Light" w:cs="Tahoma"/>
                          <w:sz w:val="18"/>
                          <w:szCs w:val="18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Zaakvoerder: </w:t>
                      </w:r>
                      <w:r w:rsidRPr="0055704E">
                        <w:rPr>
                          <w:rFonts w:ascii="Gotham Light" w:hAnsi="Gotham Light" w:cs="Tahoma"/>
                          <w:sz w:val="18"/>
                          <w:szCs w:val="18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 w:rsidRPr="0055704E">
                        <w:rPr>
                          <w:rFonts w:ascii="Gotham Light" w:hAnsi="Gotham Light" w:cs="Tahoma"/>
                          <w:sz w:val="18"/>
                          <w:szCs w:val="18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7F3E0FF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Tel.: 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20B7379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C59C4D2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IBAN: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AE07A4B" w14:textId="77777777" w:rsidR="006C0F0B" w:rsidRPr="006C0F0B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</w:t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D32B5">
        <w:rPr>
          <w:noProof/>
        </w:rPr>
        <w:tab/>
      </w:r>
    </w:p>
    <w:p w14:paraId="09A94CEC" w14:textId="77777777" w:rsidR="006C0F0B" w:rsidRDefault="006C0F0B" w:rsidP="00BD32B5">
      <w:pPr>
        <w:tabs>
          <w:tab w:val="left" w:pos="1323"/>
        </w:tabs>
        <w:rPr>
          <w:noProof/>
        </w:rPr>
      </w:pPr>
    </w:p>
    <w:p w14:paraId="3EF8A485" w14:textId="77777777" w:rsidR="00871F5F" w:rsidRDefault="00871F5F">
      <w:pPr>
        <w:rPr>
          <w:noProof/>
        </w:rPr>
      </w:pPr>
    </w:p>
    <w:p w14:paraId="63CC514A" w14:textId="77777777" w:rsidR="008C573A" w:rsidRDefault="008C573A" w:rsidP="00871F5F">
      <w:pPr>
        <w:ind w:firstLine="708"/>
        <w:rPr>
          <w:noProof/>
        </w:rPr>
      </w:pPr>
    </w:p>
    <w:p w14:paraId="30576EF5" w14:textId="77777777" w:rsidR="008C573A" w:rsidRDefault="008C573A" w:rsidP="00871F5F">
      <w:pPr>
        <w:ind w:firstLine="708"/>
        <w:rPr>
          <w:noProof/>
        </w:rPr>
      </w:pPr>
    </w:p>
    <w:p w14:paraId="25487623" w14:textId="77777777" w:rsidR="004F7EC6" w:rsidRDefault="004F7EC6" w:rsidP="006A7EFD">
      <w:pPr>
        <w:rPr>
          <w:noProof/>
        </w:rPr>
      </w:pPr>
    </w:p>
    <w:tbl>
      <w:tblPr>
        <w:tblW w:w="97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328"/>
      </w:tblGrid>
      <w:tr w:rsidR="006A7EFD" w:rsidRPr="005E0DB1" w14:paraId="6B25A6D9" w14:textId="77777777" w:rsidTr="006A7EFD">
        <w:trPr>
          <w:trHeight w:val="369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AFA" w14:textId="77777777" w:rsidR="006A7EFD" w:rsidRPr="0055704E" w:rsidRDefault="006A7EFD" w:rsidP="006A7EFD">
            <w:pPr>
              <w:spacing w:after="0" w:line="240" w:lineRule="auto"/>
              <w:jc w:val="center"/>
              <w:rPr>
                <w:rFonts w:ascii="Gotham Medium" w:eastAsia="Times New Roman" w:hAnsi="Gotham Medium" w:cs="Tahoma"/>
                <w:b/>
                <w:bCs/>
                <w:lang w:val="nl-NL"/>
              </w:rPr>
            </w:pPr>
            <w:r w:rsidRPr="00461F0E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Gegevens in te vullen door het bedrijf</w:t>
            </w:r>
          </w:p>
        </w:tc>
      </w:tr>
      <w:tr w:rsidR="006A7EFD" w:rsidRPr="006A7EFD" w14:paraId="6F249379" w14:textId="77777777" w:rsidTr="000C0FF2">
        <w:trPr>
          <w:trHeight w:val="3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09B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7FAFB1D4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Naam Werkplekbegeleid(st)er:</w:t>
            </w:r>
          </w:p>
          <w:p w14:paraId="124602B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ACA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6A7EFD" w14:paraId="7C7680DC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CB8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03CF911D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RRNR Werkplekbegeleid(st)er:</w:t>
            </w:r>
          </w:p>
          <w:p w14:paraId="4CFEB91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9A1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  <w:p w14:paraId="5EEE711E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5E0DB1" w14:paraId="0A4E7BC5" w14:textId="77777777" w:rsidTr="000C0FF2">
        <w:trPr>
          <w:trHeight w:val="3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684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007BB3B1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 xml:space="preserve">Begeleidingsperiode </w:t>
            </w:r>
            <w:r>
              <w:rPr>
                <w:rFonts w:ascii="Gotham Light" w:eastAsia="Times New Roman" w:hAnsi="Gotham Light" w:cs="Tahoma"/>
                <w:lang w:val="nl-BE"/>
              </w:rPr>
              <w:br/>
            </w:r>
            <w:r w:rsidRPr="006A7EFD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(periode van max. 9 weken):</w:t>
            </w:r>
          </w:p>
          <w:p w14:paraId="24A949B2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494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szCs w:val="20"/>
                <w:lang w:val="nl-BE"/>
              </w:rPr>
            </w:pPr>
          </w:p>
          <w:p w14:paraId="0DBF989D" w14:textId="409D3741" w:rsidR="006A7EFD" w:rsidRPr="006A7EFD" w:rsidRDefault="00461F0E" w:rsidP="00461F0E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>
              <w:rPr>
                <w:rFonts w:ascii="Gotham Light" w:eastAsia="Times New Roman" w:hAnsi="Gotham Light" w:cs="Tahoma"/>
                <w:szCs w:val="20"/>
                <w:lang w:val="nl-BE"/>
              </w:rPr>
              <w:t>Van 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/…………. </w:t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>tot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/………….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   </w:t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</w:t>
            </w:r>
            <w:r w:rsidR="006A7EFD" w:rsidRPr="006A7EFD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(dd/mm/jjjj)</w:t>
            </w:r>
          </w:p>
        </w:tc>
      </w:tr>
      <w:tr w:rsidR="006A7EFD" w:rsidRPr="00461F0E" w14:paraId="720AD26A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D49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09AC423B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Totaal aantal dagen begeleiding:</w:t>
            </w:r>
          </w:p>
          <w:p w14:paraId="3075815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687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b/>
                <w:sz w:val="16"/>
                <w:szCs w:val="16"/>
                <w:lang w:val="nl-BE"/>
              </w:rPr>
            </w:pPr>
          </w:p>
          <w:p w14:paraId="2EDD1211" w14:textId="1E778C73" w:rsidR="006A7EFD" w:rsidRPr="006A7EFD" w:rsidRDefault="00461F0E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>
              <w:rPr>
                <w:rFonts w:ascii="Gotham Light" w:eastAsia="Times New Roman" w:hAnsi="Gotham Light" w:cs="Tahoma"/>
                <w:szCs w:val="20"/>
                <w:lang w:val="nl-BE"/>
              </w:rPr>
              <w:t>………</w:t>
            </w:r>
            <w:r w:rsidR="006A7EFD" w:rsidRPr="006A7EFD">
              <w:rPr>
                <w:rFonts w:ascii="Gotham Light" w:eastAsia="Times New Roman" w:hAnsi="Gotham Light" w:cs="Tahoma"/>
                <w:lang w:val="nl-BE"/>
              </w:rPr>
              <w:t xml:space="preserve">  dagen</w:t>
            </w:r>
          </w:p>
        </w:tc>
      </w:tr>
      <w:tr w:rsidR="006A7EFD" w:rsidRPr="00461F0E" w14:paraId="0E24E6C8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E3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73F4914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Naam begeleide jongere:</w:t>
            </w:r>
          </w:p>
          <w:p w14:paraId="08762B7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94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  <w:p w14:paraId="6DFFEC9B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461F0E" w14:paraId="5D292D95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C7F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3FD5D39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RRNR begeleide jongere:</w:t>
            </w:r>
          </w:p>
          <w:p w14:paraId="09220379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95C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  <w:p w14:paraId="0D64554D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6A7EFD" w14:paraId="72E045E8" w14:textId="77777777" w:rsidTr="000C0FF2">
        <w:trPr>
          <w:trHeight w:val="4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954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50F4EA14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Toe te voegen bijlagen:</w:t>
            </w:r>
          </w:p>
          <w:p w14:paraId="5EC4F4CE" w14:textId="77777777" w:rsidR="006A7EFD" w:rsidRPr="006A7EFD" w:rsidRDefault="006A7EFD" w:rsidP="006A7EFD">
            <w:pPr>
              <w:numPr>
                <w:ilvl w:val="0"/>
                <w:numId w:val="1"/>
              </w:num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 xml:space="preserve">Kopie opleidingscontract </w:t>
            </w:r>
            <w:r w:rsidRPr="006A7EFD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(IBO/FPI/PFI/IBU)</w:t>
            </w:r>
          </w:p>
          <w:p w14:paraId="44F0601F" w14:textId="77777777" w:rsidR="006A7EFD" w:rsidRPr="006A7EFD" w:rsidRDefault="006A7EFD" w:rsidP="006A7EFD">
            <w:pPr>
              <w:numPr>
                <w:ilvl w:val="0"/>
                <w:numId w:val="1"/>
              </w:num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Kopie loonfiche(s) Werkplekbegeleid(st)er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492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41B310AD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lang w:val="nl-BE"/>
              </w:rPr>
              <w:t>OPMERKINGEN:</w:t>
            </w:r>
          </w:p>
          <w:p w14:paraId="0D939C4F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6A7EFD" w14:paraId="02300B05" w14:textId="77777777" w:rsidTr="006A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6D2DD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</w:p>
          <w:p w14:paraId="52342C3F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>Schrijf hieronder “Voor echt en waar verklaard”:</w:t>
            </w:r>
          </w:p>
          <w:p w14:paraId="36923D1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</w:p>
          <w:p w14:paraId="233D4FED" w14:textId="18B75C8A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>…………………………………………………………………</w:t>
            </w:r>
            <w:r w:rsidR="00461F0E">
              <w:rPr>
                <w:rFonts w:ascii="Gotham Light" w:eastAsia="Times New Roman" w:hAnsi="Gotham Light" w:cs="Tahoma"/>
                <w:szCs w:val="20"/>
                <w:lang w:val="nl-BE"/>
              </w:rPr>
              <w:t>……………</w:t>
            </w:r>
          </w:p>
        </w:tc>
      </w:tr>
      <w:tr w:rsidR="006A7EFD" w:rsidRPr="00461F0E" w14:paraId="3C16D187" w14:textId="77777777" w:rsidTr="000C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238314" w14:textId="1CA6B11B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Handtekening zaakvoerder: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5BF3" w14:textId="75ECE8AA" w:rsidR="006A7EFD" w:rsidRDefault="00461F0E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  <w:r>
              <w:rPr>
                <w:rFonts w:ascii="Gotham Light" w:eastAsia="Times New Roman" w:hAnsi="Gotham Light" w:cs="Tahoma"/>
                <w:szCs w:val="20"/>
                <w:lang w:val="nl-BE"/>
              </w:rPr>
              <w:br/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Datum: </w:t>
            </w:r>
            <w:r w:rsid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/………….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     </w:t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 w:rsidR="006A7EFD" w:rsidRPr="006A7EFD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(dd/mm/jjjj)</w:t>
            </w:r>
          </w:p>
          <w:p w14:paraId="36352A61" w14:textId="77777777" w:rsidR="0055704E" w:rsidRDefault="0055704E" w:rsidP="0055704E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</w:p>
          <w:p w14:paraId="4E3258C5" w14:textId="77777777" w:rsidR="00372A6F" w:rsidRDefault="00372A6F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</w:p>
          <w:p w14:paraId="7C509FFE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</w:p>
        </w:tc>
      </w:tr>
    </w:tbl>
    <w:p w14:paraId="5271046E" w14:textId="77777777" w:rsidR="00372A6F" w:rsidRPr="00372A6F" w:rsidRDefault="00372A6F" w:rsidP="006A7EFD">
      <w:pPr>
        <w:rPr>
          <w:noProof/>
          <w:sz w:val="4"/>
          <w:szCs w:val="4"/>
          <w:lang w:val="nl-NL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328"/>
        <w:gridCol w:w="59"/>
      </w:tblGrid>
      <w:tr w:rsidR="00372A6F" w:rsidRPr="005E0DB1" w14:paraId="75EAF199" w14:textId="77777777" w:rsidTr="00372A6F">
        <w:trPr>
          <w:gridAfter w:val="1"/>
          <w:wAfter w:w="59" w:type="dxa"/>
          <w:trHeight w:val="369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860" w14:textId="5BA99370" w:rsidR="00372A6F" w:rsidRPr="00372A6F" w:rsidRDefault="00461F0E" w:rsidP="008E642C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b/>
                <w:bCs/>
                <w:lang w:val="nl-NL"/>
              </w:rPr>
            </w:pPr>
            <w:r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Vak voorbestemd voor het SFTL</w:t>
            </w:r>
          </w:p>
        </w:tc>
      </w:tr>
      <w:tr w:rsidR="006A7EFD" w:rsidRPr="00461F0E" w14:paraId="74934DCA" w14:textId="77777777" w:rsidTr="000C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4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</w:tcBorders>
            <w:shd w:val="clear" w:color="auto" w:fill="auto"/>
          </w:tcPr>
          <w:p w14:paraId="51437BE8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b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b/>
                <w:sz w:val="20"/>
                <w:lang w:val="nl-BE"/>
              </w:rPr>
              <w:t>TE BETALEN BEDRAG</w:t>
            </w:r>
            <w:r w:rsidRPr="006A7EFD">
              <w:rPr>
                <w:rFonts w:ascii="Gotham Light" w:eastAsia="Times New Roman" w:hAnsi="Gotham Light" w:cs="Tahoma"/>
                <w:b/>
                <w:lang w:val="nl-BE"/>
              </w:rPr>
              <w:t>:</w:t>
            </w:r>
          </w:p>
        </w:tc>
        <w:tc>
          <w:tcPr>
            <w:tcW w:w="5387" w:type="dxa"/>
            <w:gridSpan w:val="2"/>
            <w:tcBorders>
              <w:top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auto"/>
          </w:tcPr>
          <w:p w14:paraId="24F560E7" w14:textId="77777777" w:rsidR="006A7EFD" w:rsidRPr="006A7EFD" w:rsidRDefault="006A7EFD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b/>
                <w:highlight w:val="lightGray"/>
                <w:lang w:val="nl-BE"/>
              </w:rPr>
            </w:pPr>
          </w:p>
        </w:tc>
      </w:tr>
      <w:tr w:rsidR="006A7EFD" w:rsidRPr="005E0DB1" w14:paraId="1AE487E6" w14:textId="77777777" w:rsidTr="00372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781" w:type="dxa"/>
            <w:gridSpan w:val="3"/>
            <w:tcBorders>
              <w:top w:val="thinThickSmallGap" w:sz="24" w:space="0" w:color="00B050"/>
            </w:tcBorders>
          </w:tcPr>
          <w:p w14:paraId="521C3059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lastRenderedPageBreak/>
              <w:t>Voor akkoord</w:t>
            </w:r>
          </w:p>
          <w:p w14:paraId="1E77AAD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</w:p>
          <w:p w14:paraId="6FE0B74A" w14:textId="00C5CE70" w:rsidR="006A7EFD" w:rsidRPr="006A7EFD" w:rsidRDefault="006A7EFD" w:rsidP="005E0DB1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>Directeur opleiding en arbeidsmarkt</w:t>
            </w:r>
            <w:r w:rsidR="005E0DB1">
              <w:rPr>
                <w:rFonts w:ascii="Gotham Light" w:eastAsia="Times New Roman" w:hAnsi="Gotham Light" w:cs="Tahoma"/>
                <w:szCs w:val="20"/>
                <w:lang w:val="nl-BE"/>
              </w:rPr>
              <w:tab/>
            </w:r>
            <w:r w:rsidR="005E0DB1">
              <w:rPr>
                <w:rFonts w:ascii="Gotham Light" w:eastAsia="Times New Roman" w:hAnsi="Gotham Light" w:cs="Tahoma"/>
                <w:szCs w:val="20"/>
                <w:lang w:val="nl-BE"/>
              </w:rPr>
              <w:tab/>
              <w:t xml:space="preserve">     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Datum: </w:t>
            </w:r>
            <w:r w:rsidR="005E0DB1">
              <w:rPr>
                <w:rFonts w:ascii="Gotham Light" w:eastAsia="Times New Roman" w:hAnsi="Gotham Light" w:cs="Tahoma"/>
                <w:szCs w:val="20"/>
                <w:lang w:val="nl-BE"/>
              </w:rPr>
              <w:t>………</w:t>
            </w:r>
            <w:r w:rsidR="005E0DB1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 w:rsidR="005E0DB1">
              <w:rPr>
                <w:rFonts w:ascii="Gotham Light" w:eastAsia="Times New Roman" w:hAnsi="Gotham Light" w:cs="Tahoma"/>
                <w:szCs w:val="20"/>
                <w:lang w:val="nl-BE"/>
              </w:rPr>
              <w:t>/………</w:t>
            </w:r>
            <w:r w:rsidR="005E0DB1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 w:rsidR="005E0DB1">
              <w:rPr>
                <w:rFonts w:ascii="Gotham Light" w:eastAsia="Times New Roman" w:hAnsi="Gotham Light" w:cs="Tahoma"/>
                <w:szCs w:val="20"/>
                <w:lang w:val="nl-BE"/>
              </w:rPr>
              <w:t>/………….</w:t>
            </w:r>
            <w:r w:rsidR="005E0DB1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      </w:t>
            </w:r>
            <w:r w:rsidR="005E0DB1" w:rsidRPr="006A7EFD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(dd/mm/jjjj)</w:t>
            </w:r>
          </w:p>
        </w:tc>
      </w:tr>
    </w:tbl>
    <w:p w14:paraId="4C3E3954" w14:textId="77777777" w:rsidR="001F2561" w:rsidRPr="00372A6F" w:rsidRDefault="001F2561" w:rsidP="0055704E">
      <w:pPr>
        <w:rPr>
          <w:lang w:val="nl-NL"/>
        </w:rPr>
      </w:pPr>
    </w:p>
    <w:sectPr w:rsidR="001F2561" w:rsidRPr="00372A6F" w:rsidSect="00557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247" w:bottom="1560" w:left="1247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D273" w14:textId="77777777" w:rsidR="004F66C7" w:rsidRDefault="004F66C7" w:rsidP="00871F5F">
      <w:pPr>
        <w:spacing w:after="0" w:line="240" w:lineRule="auto"/>
      </w:pPr>
      <w:r>
        <w:separator/>
      </w:r>
    </w:p>
  </w:endnote>
  <w:endnote w:type="continuationSeparator" w:id="0">
    <w:p w14:paraId="10E1190B" w14:textId="77777777" w:rsidR="004F66C7" w:rsidRDefault="004F66C7" w:rsidP="008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87AB" w14:textId="77777777" w:rsidR="007C204B" w:rsidRDefault="007C20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05E4" w14:textId="77777777" w:rsidR="00372A6F" w:rsidRDefault="00372A6F">
    <w:pPr>
      <w:pStyle w:val="Voettekst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5A4944" wp14:editId="01B9A87F">
              <wp:simplePos x="0" y="0"/>
              <wp:positionH relativeFrom="column">
                <wp:posOffset>638175</wp:posOffset>
              </wp:positionH>
              <wp:positionV relativeFrom="paragraph">
                <wp:posOffset>144145</wp:posOffset>
              </wp:positionV>
              <wp:extent cx="5675629" cy="824229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29" cy="824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EF27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Sociaal Fonds Transport en Logistiek | Fonds Social Transport et Logistique</w:t>
                          </w:r>
                        </w:p>
                        <w:p w14:paraId="71836B3B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>Boulevard de Smet de Naeyerlaan 115, 1090 Brussel | Bruxelles</w:t>
                          </w:r>
                        </w:p>
                        <w:p w14:paraId="59B59BE3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02 424 30 80 | </w:t>
                          </w:r>
                          <w:hyperlink r:id="rId1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info@fstl.be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3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www.sftl.be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www.fstl.be</w:t>
                          </w:r>
                          <w:r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A49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.25pt;margin-top:11.35pt;width:446.9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" filled="f" stroked="f">
              <v:textbox>
                <w:txbxContent>
                  <w:p w14:paraId="1320EF27" w14:textId="77777777" w:rsidR="00372A6F" w:rsidRPr="004F7EC6" w:rsidRDefault="00372A6F" w:rsidP="00372A6F">
                    <w:pPr>
                      <w:spacing w:after="0"/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  <w:t>Sociaal Fonds Transport en Logistiek | Fonds Social Transport et Logistique</w:t>
                    </w:r>
                  </w:p>
                  <w:p w14:paraId="71836B3B" w14:textId="77777777" w:rsidR="00372A6F" w:rsidRPr="004F7EC6" w:rsidRDefault="00372A6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>Boulevard de Smet de Naeyerlaan 115, 1090 Brussel | Bruxelles</w:t>
                    </w:r>
                  </w:p>
                  <w:p w14:paraId="59B59BE3" w14:textId="77777777" w:rsidR="00372A6F" w:rsidRPr="004F7EC6" w:rsidRDefault="00372A6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02 424 30 80 | </w:t>
                    </w:r>
                    <w:hyperlink r:id="rId4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5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info@fstl.be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6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www.sftl.be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www.fstl.be</w:t>
                    </w:r>
                    <w:r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299B" w14:textId="77777777" w:rsidR="007C204B" w:rsidRDefault="007C20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A059" w14:textId="77777777" w:rsidR="004F66C7" w:rsidRDefault="004F66C7" w:rsidP="00871F5F">
      <w:pPr>
        <w:spacing w:after="0" w:line="240" w:lineRule="auto"/>
      </w:pPr>
      <w:r>
        <w:separator/>
      </w:r>
    </w:p>
  </w:footnote>
  <w:footnote w:type="continuationSeparator" w:id="0">
    <w:p w14:paraId="773748DB" w14:textId="77777777" w:rsidR="004F66C7" w:rsidRDefault="004F66C7" w:rsidP="008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3151" w14:textId="0687BF40" w:rsidR="007C204B" w:rsidRDefault="007C20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1499" w14:textId="20C0AC14" w:rsidR="007C204B" w:rsidRDefault="007C20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088C" w14:textId="405135BF" w:rsidR="007C204B" w:rsidRDefault="007C20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B4FEE"/>
    <w:multiLevelType w:val="hybridMultilevel"/>
    <w:tmpl w:val="18DACD6C"/>
    <w:lvl w:ilvl="0" w:tplc="C8DC41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F"/>
    <w:rsid w:val="000459B4"/>
    <w:rsid w:val="000C0FF2"/>
    <w:rsid w:val="001F20A2"/>
    <w:rsid w:val="001F2561"/>
    <w:rsid w:val="00372A6F"/>
    <w:rsid w:val="00461F0E"/>
    <w:rsid w:val="004A6BEC"/>
    <w:rsid w:val="004F66C7"/>
    <w:rsid w:val="004F6CEE"/>
    <w:rsid w:val="004F7EC6"/>
    <w:rsid w:val="0055704E"/>
    <w:rsid w:val="005E0DB1"/>
    <w:rsid w:val="006635E0"/>
    <w:rsid w:val="0068722C"/>
    <w:rsid w:val="006A7EFD"/>
    <w:rsid w:val="006C0F0B"/>
    <w:rsid w:val="00732B59"/>
    <w:rsid w:val="007C204B"/>
    <w:rsid w:val="00814705"/>
    <w:rsid w:val="00871F5F"/>
    <w:rsid w:val="008C573A"/>
    <w:rsid w:val="009125C2"/>
    <w:rsid w:val="0098407A"/>
    <w:rsid w:val="00BD32B5"/>
    <w:rsid w:val="00F351A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498"/>
  <w15:docId w15:val="{AFA39684-17C3-42BF-AC38-B86A501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F5F"/>
  </w:style>
  <w:style w:type="paragraph" w:styleId="Voettekst">
    <w:name w:val="footer"/>
    <w:basedOn w:val="Standaard"/>
    <w:link w:val="Voet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F5F"/>
  </w:style>
  <w:style w:type="character" w:styleId="Hyperlink">
    <w:name w:val="Hyperlink"/>
    <w:basedOn w:val="Standaardalinea-lettertype"/>
    <w:uiPriority w:val="99"/>
    <w:unhideWhenUsed/>
    <w:rsid w:val="004F7EC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tl.be" TargetMode="External"/><Relationship Id="rId2" Type="http://schemas.openxmlformats.org/officeDocument/2006/relationships/hyperlink" Target="mailto:info@fstl.be" TargetMode="External"/><Relationship Id="rId1" Type="http://schemas.openxmlformats.org/officeDocument/2006/relationships/hyperlink" Target="mailto:info@sftl.be" TargetMode="External"/><Relationship Id="rId6" Type="http://schemas.openxmlformats.org/officeDocument/2006/relationships/hyperlink" Target="http://www.sftl.be" TargetMode="External"/><Relationship Id="rId5" Type="http://schemas.openxmlformats.org/officeDocument/2006/relationships/hyperlink" Target="mailto:info@fstl.be" TargetMode="External"/><Relationship Id="rId4" Type="http://schemas.openxmlformats.org/officeDocument/2006/relationships/hyperlink" Target="mailto:info@sft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4F9E-661C-4D2B-9896-E03F0D0A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8729-95A5-4738-A81D-DF5052B79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0C124-60F8-482D-A53C-B30EBD222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DEB8-6736-4B84-BC07-5837D06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Desrumaux</dc:creator>
  <cp:keywords/>
  <dc:description/>
  <cp:lastModifiedBy>Karine Van Driessche</cp:lastModifiedBy>
  <cp:revision>2</cp:revision>
  <cp:lastPrinted>2019-12-17T13:50:00Z</cp:lastPrinted>
  <dcterms:created xsi:type="dcterms:W3CDTF">2020-01-23T14:25:00Z</dcterms:created>
  <dcterms:modified xsi:type="dcterms:W3CDTF">2020-01-23T14:25:00Z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